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考前强化训练5-讲解试卷5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本次授课主要完成模拟试题5的讲解，重点讲解作文和听力练习。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本次课是主要围绕试题5的内容进行，教学设计思路如下：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讲解试题5的作文题目；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3、结合试题5听力题目讲解三种听力题型的答题技巧。（50分钟）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1、布置学生背诵试题5的作文范文，尤其是重点词汇和句型；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</w:t>
            </w:r>
            <w:r>
              <w:rPr>
                <w:rFonts w:ascii="仿宋_GB2312" w:hAnsi="宋体" w:eastAsia="仿宋_GB2312"/>
                <w:bCs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C1693"/>
    <w:rsid w:val="002E702B"/>
    <w:rsid w:val="00367302"/>
    <w:rsid w:val="00392F67"/>
    <w:rsid w:val="003A60C2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A4388E"/>
    <w:rsid w:val="00AE2277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  <w:rsid w:val="7C33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435</Words>
  <Characters>88</Characters>
  <Lines>1</Lines>
  <Paragraphs>1</Paragraphs>
  <TotalTime>4</TotalTime>
  <ScaleCrop>false</ScaleCrop>
  <LinksUpToDate>false</LinksUpToDate>
  <CharactersWithSpaces>522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2019-10-18T02:25:00Z</dcterms:created>
  <dc:creator>jq-jwc-1</dc:creator>
  <cp:lastModifiedBy>Administrator</cp:lastModifiedBy>
  <dcterms:modified xsi:type="dcterms:W3CDTF">2021-10-09T14:32:18Z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594C62DA8A56413EB956669E9835DE6A</vt:lpwstr>
  </property>
</Properties>
</file>